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26CC" w14:textId="1DD680F8" w:rsidR="004D7136" w:rsidRDefault="00455CEA" w:rsidP="00455CEA">
      <w:pPr>
        <w:jc w:val="right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1A799D" wp14:editId="62A56333">
            <wp:extent cx="1177666" cy="1305560"/>
            <wp:effectExtent l="0" t="0" r="381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05" cy="1308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CF851" w14:textId="77777777" w:rsidR="000112B2" w:rsidRDefault="00455CEA" w:rsidP="00455CEA">
      <w:pPr>
        <w:pStyle w:val="Titel"/>
        <w:jc w:val="center"/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5CEA"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Het Andere Wonen </w:t>
      </w:r>
    </w:p>
    <w:p w14:paraId="7AD95D14" w14:textId="00FC1136" w:rsidR="00455CEA" w:rsidRDefault="00455CEA" w:rsidP="00455CEA">
      <w:pPr>
        <w:pStyle w:val="Titel"/>
        <w:jc w:val="center"/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5CEA"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Van Bommelhof</w:t>
      </w:r>
      <w:r w:rsidR="000112B2"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Moergestel</w:t>
      </w:r>
    </w:p>
    <w:p w14:paraId="52CF4EF7" w14:textId="761533A4" w:rsidR="00455CEA" w:rsidRDefault="00455CEA" w:rsidP="00455CEA"/>
    <w:p w14:paraId="266B1995" w14:textId="121D812F" w:rsidR="00455CEA" w:rsidRDefault="00455CEA" w:rsidP="00455CEA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5CE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Kleinschalige woonvorm voor mensen met dementie en geheugenproblematieken</w:t>
      </w:r>
    </w:p>
    <w:p w14:paraId="5C90B054" w14:textId="585C6F9B" w:rsidR="00455CEA" w:rsidRPr="000112B2" w:rsidRDefault="00455CEA" w:rsidP="00455CEA">
      <w:pPr>
        <w:jc w:val="center"/>
        <w:rPr>
          <w:b/>
          <w:bCs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Informatie dagen</w:t>
      </w:r>
    </w:p>
    <w:p w14:paraId="6D327143" w14:textId="58BB94D5" w:rsidR="000112B2" w:rsidRPr="000112B2" w:rsidRDefault="000112B2" w:rsidP="000112B2">
      <w:pPr>
        <w:jc w:val="center"/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Zaterdag 26 juni 2021 om 14.00 uur</w:t>
      </w:r>
    </w:p>
    <w:p w14:paraId="2F49A0F9" w14:textId="3EB1FCD9" w:rsidR="000112B2" w:rsidRPr="000112B2" w:rsidRDefault="000112B2" w:rsidP="000112B2">
      <w:pPr>
        <w:jc w:val="center"/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 Maandag 28 juni om 19.30 uur</w:t>
      </w:r>
    </w:p>
    <w:p w14:paraId="1BBDD8B0" w14:textId="77777777" w:rsidR="000112B2" w:rsidRPr="000112B2" w:rsidRDefault="000112B2" w:rsidP="000112B2">
      <w:pPr>
        <w:jc w:val="center"/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Locatie; Sociaal Cultureel Centrum Den Boogaart</w:t>
      </w:r>
    </w:p>
    <w:p w14:paraId="4D3DEE58" w14:textId="5D2E92C1" w:rsidR="000112B2" w:rsidRPr="000112B2" w:rsidRDefault="000112B2" w:rsidP="000112B2">
      <w:pPr>
        <w:jc w:val="center"/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Jansplein 5, 5066 AR Moergestel</w:t>
      </w:r>
    </w:p>
    <w:p w14:paraId="4618F816" w14:textId="77777777" w:rsidR="00537178" w:rsidRDefault="000112B2" w:rsidP="000112B2">
      <w:pPr>
        <w:pStyle w:val="Geenafstand"/>
        <w:jc w:val="center"/>
        <w:rPr>
          <w:sz w:val="32"/>
          <w:szCs w:val="32"/>
        </w:rPr>
      </w:pPr>
      <w:r w:rsidRPr="000112B2">
        <w:rPr>
          <w:sz w:val="32"/>
          <w:szCs w:val="32"/>
        </w:rPr>
        <w:t xml:space="preserve">Voor geïnteresseerden om te </w:t>
      </w:r>
      <w:r w:rsidRPr="00537178">
        <w:rPr>
          <w:b/>
          <w:bCs/>
          <w:sz w:val="32"/>
          <w:szCs w:val="32"/>
        </w:rPr>
        <w:t>wonen</w:t>
      </w:r>
      <w:r w:rsidRPr="000112B2">
        <w:rPr>
          <w:sz w:val="32"/>
          <w:szCs w:val="32"/>
        </w:rPr>
        <w:t xml:space="preserve"> </w:t>
      </w:r>
      <w:r>
        <w:rPr>
          <w:sz w:val="32"/>
          <w:szCs w:val="32"/>
        </w:rPr>
        <w:t>in een volwaardig appartement waar 24 uurs zorg wordt geboden door een professioneel team</w:t>
      </w:r>
      <w:r w:rsidR="00537178">
        <w:rPr>
          <w:sz w:val="32"/>
          <w:szCs w:val="32"/>
        </w:rPr>
        <w:t>.</w:t>
      </w:r>
    </w:p>
    <w:p w14:paraId="503773CD" w14:textId="77777777" w:rsidR="00537178" w:rsidRDefault="00537178" w:rsidP="000112B2">
      <w:pPr>
        <w:pStyle w:val="Geenafstand"/>
        <w:jc w:val="center"/>
        <w:rPr>
          <w:sz w:val="32"/>
          <w:szCs w:val="32"/>
        </w:rPr>
      </w:pPr>
    </w:p>
    <w:p w14:paraId="2C4BEA3B" w14:textId="061AE107" w:rsidR="00537178" w:rsidRDefault="00537178" w:rsidP="000112B2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0112B2" w:rsidRPr="000112B2">
        <w:rPr>
          <w:sz w:val="32"/>
          <w:szCs w:val="32"/>
        </w:rPr>
        <w:t xml:space="preserve">f te </w:t>
      </w:r>
      <w:r w:rsidR="000112B2" w:rsidRPr="00537178">
        <w:rPr>
          <w:b/>
          <w:bCs/>
          <w:sz w:val="32"/>
          <w:szCs w:val="32"/>
        </w:rPr>
        <w:t>werken</w:t>
      </w:r>
      <w:r w:rsidR="000112B2" w:rsidRPr="000112B2">
        <w:rPr>
          <w:sz w:val="32"/>
          <w:szCs w:val="32"/>
        </w:rPr>
        <w:t xml:space="preserve"> </w:t>
      </w:r>
      <w:r>
        <w:rPr>
          <w:sz w:val="32"/>
          <w:szCs w:val="32"/>
        </w:rPr>
        <w:t>als zorgprofessional in een nieuwe omgeving bij</w:t>
      </w:r>
    </w:p>
    <w:p w14:paraId="2BC75AAC" w14:textId="491E7CBD" w:rsidR="000112B2" w:rsidRDefault="000112B2" w:rsidP="000112B2">
      <w:pPr>
        <w:pStyle w:val="Geenafstand"/>
        <w:jc w:val="center"/>
        <w:rPr>
          <w:sz w:val="32"/>
          <w:szCs w:val="32"/>
        </w:rPr>
      </w:pPr>
      <w:r w:rsidRPr="000112B2">
        <w:rPr>
          <w:sz w:val="32"/>
          <w:szCs w:val="32"/>
        </w:rPr>
        <w:t xml:space="preserve"> Het Andere Wonen Van </w:t>
      </w:r>
      <w:proofErr w:type="spellStart"/>
      <w:r w:rsidRPr="000112B2">
        <w:rPr>
          <w:sz w:val="32"/>
          <w:szCs w:val="32"/>
        </w:rPr>
        <w:t>Bommelhof</w:t>
      </w:r>
      <w:proofErr w:type="spellEnd"/>
      <w:r w:rsidRPr="000112B2">
        <w:rPr>
          <w:sz w:val="32"/>
          <w:szCs w:val="32"/>
        </w:rPr>
        <w:t>.</w:t>
      </w:r>
    </w:p>
    <w:p w14:paraId="31A445EA" w14:textId="77777777" w:rsidR="00537178" w:rsidRPr="000112B2" w:rsidRDefault="00537178" w:rsidP="000112B2">
      <w:pPr>
        <w:pStyle w:val="Geenafstand"/>
        <w:jc w:val="center"/>
        <w:rPr>
          <w:sz w:val="32"/>
          <w:szCs w:val="32"/>
        </w:rPr>
      </w:pPr>
    </w:p>
    <w:p w14:paraId="4B2377DB" w14:textId="51F0DF61" w:rsidR="000112B2" w:rsidRPr="000112B2" w:rsidRDefault="000112B2" w:rsidP="000112B2">
      <w:pPr>
        <w:pStyle w:val="Geenafstand"/>
        <w:jc w:val="center"/>
        <w:rPr>
          <w:color w:val="0070C0"/>
        </w:rPr>
      </w:pPr>
      <w:r w:rsidRPr="000112B2">
        <w:rPr>
          <w:sz w:val="28"/>
          <w:szCs w:val="28"/>
        </w:rPr>
        <w:t>Meld je aan voor een van de bijeenkomsten op het volgende e-mail</w:t>
      </w:r>
      <w:r>
        <w:rPr>
          <w:sz w:val="28"/>
          <w:szCs w:val="28"/>
        </w:rPr>
        <w:t xml:space="preserve"> adres;</w:t>
      </w:r>
      <w:r w:rsidRPr="000112B2">
        <w:t xml:space="preserve"> </w:t>
      </w:r>
      <w:hyperlink r:id="rId5" w:history="1">
        <w:r w:rsidRPr="000112B2">
          <w:rPr>
            <w:rStyle w:val="Hyperlink"/>
            <w:b/>
            <w:bCs/>
            <w:color w:val="0070C0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vanbommelhof@hetanderewonen.nl</w:t>
        </w:r>
      </w:hyperlink>
    </w:p>
    <w:p w14:paraId="6C973036" w14:textId="5EC0E681" w:rsidR="000112B2" w:rsidRPr="000112B2" w:rsidRDefault="000112B2" w:rsidP="000112B2">
      <w:pPr>
        <w:jc w:val="center"/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2B2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Voor info; </w:t>
      </w:r>
      <w:hyperlink r:id="rId6" w:history="1">
        <w:r w:rsidRPr="000112B2">
          <w:rPr>
            <w:rStyle w:val="Hyperlink"/>
            <w:b/>
            <w:bCs/>
            <w:color w:val="0070C0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www.hetanderewonenbommelhof.nl</w:t>
        </w:r>
      </w:hyperlink>
    </w:p>
    <w:p w14:paraId="2957CE63" w14:textId="2895788B" w:rsidR="000112B2" w:rsidRPr="00537178" w:rsidRDefault="000112B2" w:rsidP="000112B2">
      <w:pPr>
        <w:jc w:val="center"/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CE42B" w14:textId="065E1F17" w:rsidR="00455CEA" w:rsidRPr="00537178" w:rsidRDefault="00537178" w:rsidP="00537178">
      <w:pPr>
        <w:jc w:val="center"/>
        <w:rPr>
          <w:b/>
          <w:bCs/>
          <w:sz w:val="32"/>
          <w:szCs w:val="32"/>
        </w:rPr>
      </w:pPr>
      <w:r w:rsidRPr="00537178">
        <w:rPr>
          <w:b/>
          <w:bCs/>
          <w:sz w:val="32"/>
          <w:szCs w:val="32"/>
        </w:rPr>
        <w:t>Zorgondernemers Ini Govers &amp; Rob Sanders.</w:t>
      </w:r>
    </w:p>
    <w:sectPr w:rsidR="00455CEA" w:rsidRPr="00537178" w:rsidSect="00455C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EA"/>
    <w:rsid w:val="000112B2"/>
    <w:rsid w:val="00455CEA"/>
    <w:rsid w:val="004D7136"/>
    <w:rsid w:val="00537178"/>
    <w:rsid w:val="006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883A"/>
  <w15:chartTrackingRefBased/>
  <w15:docId w15:val="{FA0DE900-7942-4E05-BD6D-E807381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CEA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55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5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0112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tanderewonenbommelhof.nl" TargetMode="External"/><Relationship Id="rId5" Type="http://schemas.openxmlformats.org/officeDocument/2006/relationships/hyperlink" Target="mailto:vanbommelhof@hetanderewon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Govers</dc:creator>
  <cp:keywords/>
  <dc:description/>
  <cp:lastModifiedBy>Ini Govers</cp:lastModifiedBy>
  <cp:revision>1</cp:revision>
  <dcterms:created xsi:type="dcterms:W3CDTF">2021-05-19T08:59:00Z</dcterms:created>
  <dcterms:modified xsi:type="dcterms:W3CDTF">2021-05-19T09:27:00Z</dcterms:modified>
</cp:coreProperties>
</file>